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C68" w:rsidRPr="00C92602" w:rsidRDefault="00084C68">
      <w:r>
        <w:rPr>
          <w:rFonts w:hint="eastAsia"/>
        </w:rPr>
        <w:t xml:space="preserve"> </w:t>
      </w:r>
      <w:r w:rsidR="00AF4796">
        <w:rPr>
          <w:rFonts w:hint="eastAsia"/>
        </w:rPr>
        <w:t>参考</w:t>
      </w:r>
      <w:r w:rsidRPr="00C92602">
        <w:rPr>
          <w:rFonts w:hint="eastAsia"/>
        </w:rPr>
        <w:t>様式第９号</w:t>
      </w:r>
      <w:r w:rsidR="00417958">
        <w:rPr>
          <w:rFonts w:hint="eastAsia"/>
        </w:rPr>
        <w:t>の２</w:t>
      </w:r>
      <w:r w:rsidRPr="00C92602">
        <w:rPr>
          <w:rFonts w:hint="eastAsia"/>
        </w:rPr>
        <w:t>（契 第10条第１項関係・一般土木工事用）</w:t>
      </w:r>
    </w:p>
    <w:p w:rsidR="00084C68" w:rsidRPr="00C92602" w:rsidRDefault="00084C68"/>
    <w:p w:rsidR="00084C68" w:rsidRPr="00C92602" w:rsidRDefault="00084C68" w:rsidP="00CE1A67">
      <w:pPr>
        <w:snapToGrid w:val="0"/>
        <w:jc w:val="center"/>
        <w:rPr>
          <w:rFonts w:ascii="ＭＳ 明朝" w:eastAsia="ＭＳ 明朝"/>
          <w:sz w:val="48"/>
        </w:rPr>
      </w:pPr>
      <w:r w:rsidRPr="00C92602">
        <w:rPr>
          <w:rFonts w:ascii="ＭＳ 明朝" w:eastAsia="ＭＳ 明朝" w:hint="eastAsia"/>
          <w:sz w:val="48"/>
        </w:rPr>
        <w:t>現場代理人等（変更）通知書</w:t>
      </w:r>
    </w:p>
    <w:p w:rsidR="00084C68" w:rsidRPr="00C92602" w:rsidRDefault="00084C68"/>
    <w:p w:rsidR="00084C68" w:rsidRPr="00C92602" w:rsidRDefault="00C50D80">
      <w:pPr>
        <w:jc w:val="right"/>
      </w:pPr>
      <w:r w:rsidRPr="00C50D80">
        <w:rPr>
          <w:rFonts w:hint="eastAsia"/>
          <w:vertAlign w:val="superscript"/>
        </w:rPr>
        <w:t>(和暦)</w:t>
      </w:r>
      <w:r w:rsidRPr="00C50D80">
        <w:rPr>
          <w:rFonts w:hint="eastAsia"/>
          <w:u w:val="single"/>
        </w:rPr>
        <w:t xml:space="preserve">　　</w:t>
      </w:r>
      <w:r>
        <w:rPr>
          <w:rFonts w:hint="eastAsia"/>
        </w:rPr>
        <w:t xml:space="preserve">　　</w:t>
      </w:r>
      <w:r w:rsidR="00084C68" w:rsidRPr="00C92602">
        <w:rPr>
          <w:rFonts w:hint="eastAsia"/>
        </w:rPr>
        <w:t xml:space="preserve">年    月    日  </w:t>
      </w:r>
    </w:p>
    <w:p w:rsidR="00084C68" w:rsidRPr="00C92602" w:rsidRDefault="00872C25">
      <w:r w:rsidRPr="00C92602">
        <w:rPr>
          <w:rFonts w:hint="eastAsia"/>
        </w:rPr>
        <w:t>仙台市</w:t>
      </w:r>
      <w:r w:rsidR="00084C68" w:rsidRPr="00C92602">
        <w:rPr>
          <w:rFonts w:hint="eastAsia"/>
        </w:rPr>
        <w:t>ガス事業管理者</w:t>
      </w:r>
    </w:p>
    <w:p w:rsidR="00084C68" w:rsidRPr="00C92602" w:rsidRDefault="00084C68">
      <w:r w:rsidRPr="00C92602">
        <w:rPr>
          <w:rFonts w:hint="eastAsia"/>
        </w:rPr>
        <w:t xml:space="preserve">                              様</w:t>
      </w:r>
    </w:p>
    <w:p w:rsidR="00084C68" w:rsidRPr="00C92602" w:rsidRDefault="00084C68"/>
    <w:p w:rsidR="00084C68" w:rsidRPr="00C92602" w:rsidRDefault="00872C25" w:rsidP="00712EBF">
      <w:pPr>
        <w:ind w:leftChars="2800" w:left="5892"/>
      </w:pPr>
      <w:r w:rsidRPr="00C92602">
        <w:rPr>
          <w:rFonts w:hint="eastAsia"/>
        </w:rPr>
        <w:t>受注者</w:t>
      </w:r>
    </w:p>
    <w:p w:rsidR="00084C68" w:rsidRPr="00C92602" w:rsidRDefault="00084C68"/>
    <w:p w:rsidR="00084C68" w:rsidRPr="00C92602" w:rsidRDefault="00084C68" w:rsidP="00712EBF">
      <w:pPr>
        <w:ind w:leftChars="2800" w:left="5892"/>
      </w:pPr>
      <w:r w:rsidRPr="00C92602">
        <w:rPr>
          <w:rFonts w:hint="eastAsia"/>
        </w:rPr>
        <w:t xml:space="preserve">                              </w:t>
      </w:r>
    </w:p>
    <w:p w:rsidR="00084C68" w:rsidRPr="00C92602" w:rsidRDefault="00084C68"/>
    <w:p w:rsidR="00084C68" w:rsidRPr="00C92602" w:rsidRDefault="00084C68"/>
    <w:p w:rsidR="00084C68" w:rsidRPr="00C92602" w:rsidRDefault="00084C68" w:rsidP="00DD6A92">
      <w:pPr>
        <w:ind w:firstLineChars="100" w:firstLine="210"/>
      </w:pPr>
      <w:r w:rsidRPr="00C92602">
        <w:rPr>
          <w:rFonts w:hint="eastAsia"/>
        </w:rPr>
        <w:t>工事請負契約書第10条第１項の規定に基づき、</w:t>
      </w:r>
      <w:r w:rsidR="00DD6A92">
        <w:rPr>
          <w:rFonts w:hint="eastAsia"/>
        </w:rPr>
        <w:t>下記のとおり定めたので</w:t>
      </w:r>
      <w:r w:rsidRPr="00C92602">
        <w:rPr>
          <w:rFonts w:hint="eastAsia"/>
        </w:rPr>
        <w:t>通知します。</w:t>
      </w:r>
    </w:p>
    <w:p w:rsidR="00084C68" w:rsidRPr="00C92602" w:rsidRDefault="00084C68"/>
    <w:p w:rsidR="00084C68" w:rsidRPr="00C92602" w:rsidRDefault="00084C68">
      <w:pPr>
        <w:jc w:val="center"/>
      </w:pPr>
      <w:r w:rsidRPr="00C92602">
        <w:rPr>
          <w:rFonts w:hint="eastAsia"/>
        </w:rPr>
        <w:t>記</w:t>
      </w:r>
    </w:p>
    <w:p w:rsidR="00084C68" w:rsidRPr="00C92602" w:rsidRDefault="00084C68" w:rsidP="00CE1A67">
      <w:pPr>
        <w:snapToGrid w:val="0"/>
        <w:spacing w:line="16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0"/>
        <w:gridCol w:w="1654"/>
        <w:gridCol w:w="2126"/>
        <w:gridCol w:w="1276"/>
        <w:gridCol w:w="2504"/>
      </w:tblGrid>
      <w:tr w:rsidR="00084C68" w:rsidRPr="00C92602">
        <w:trPr>
          <w:trHeight w:val="615"/>
        </w:trPr>
        <w:tc>
          <w:tcPr>
            <w:tcW w:w="1890" w:type="dxa"/>
            <w:vAlign w:val="center"/>
          </w:tcPr>
          <w:p w:rsidR="00084C68" w:rsidRPr="00C92602" w:rsidRDefault="0096607C">
            <w:pPr>
              <w:jc w:val="center"/>
            </w:pPr>
            <w:r>
              <w:rPr>
                <w:rFonts w:hint="eastAsia"/>
                <w:kern w:val="0"/>
              </w:rPr>
              <w:t>１</w:t>
            </w:r>
            <w:r w:rsidR="00084C68" w:rsidRPr="00C92602">
              <w:rPr>
                <w:rFonts w:hint="eastAsia"/>
                <w:kern w:val="0"/>
              </w:rPr>
              <w:t xml:space="preserve"> </w:t>
            </w:r>
            <w:r w:rsidR="00084C68" w:rsidRPr="001B3B92">
              <w:rPr>
                <w:rFonts w:hint="eastAsia"/>
                <w:spacing w:val="150"/>
                <w:kern w:val="0"/>
                <w:fitText w:val="1260" w:id="2051699712"/>
              </w:rPr>
              <w:t>工事</w:t>
            </w:r>
            <w:r w:rsidR="00084C68" w:rsidRPr="001B3B92">
              <w:rPr>
                <w:rFonts w:hint="eastAsia"/>
                <w:spacing w:val="15"/>
                <w:kern w:val="0"/>
                <w:fitText w:val="1260" w:id="2051699712"/>
              </w:rPr>
              <w:t>名</w:t>
            </w:r>
          </w:p>
        </w:tc>
        <w:tc>
          <w:tcPr>
            <w:tcW w:w="7560" w:type="dxa"/>
            <w:gridSpan w:val="4"/>
            <w:vAlign w:val="center"/>
          </w:tcPr>
          <w:p w:rsidR="00084C68" w:rsidRPr="00C92602" w:rsidRDefault="00084C68"/>
        </w:tc>
      </w:tr>
      <w:tr w:rsidR="00084C68" w:rsidRPr="00C92602" w:rsidTr="0096607C">
        <w:trPr>
          <w:cantSplit/>
          <w:trHeight w:val="630"/>
        </w:trPr>
        <w:tc>
          <w:tcPr>
            <w:tcW w:w="1890" w:type="dxa"/>
            <w:vMerge w:val="restart"/>
            <w:vAlign w:val="center"/>
          </w:tcPr>
          <w:p w:rsidR="00084C68" w:rsidRPr="00C92602" w:rsidRDefault="0096607C">
            <w:pPr>
              <w:jc w:val="center"/>
            </w:pPr>
            <w:r>
              <w:rPr>
                <w:rFonts w:hint="eastAsia"/>
              </w:rPr>
              <w:t>４</w:t>
            </w:r>
            <w:r w:rsidR="00084C68" w:rsidRPr="00C92602">
              <w:rPr>
                <w:rFonts w:hint="eastAsia"/>
              </w:rPr>
              <w:t xml:space="preserve"> 現場代理人等</w:t>
            </w:r>
          </w:p>
        </w:tc>
        <w:tc>
          <w:tcPr>
            <w:tcW w:w="1654" w:type="dxa"/>
            <w:tcMar>
              <w:left w:w="57" w:type="dxa"/>
              <w:right w:w="57" w:type="dxa"/>
            </w:tcMar>
            <w:vAlign w:val="center"/>
          </w:tcPr>
          <w:p w:rsidR="00084C68" w:rsidRPr="00C92602" w:rsidRDefault="00084C68">
            <w:pPr>
              <w:jc w:val="center"/>
            </w:pPr>
            <w:r w:rsidRPr="0096607C">
              <w:rPr>
                <w:rFonts w:hint="eastAsia"/>
                <w:spacing w:val="315"/>
                <w:kern w:val="0"/>
                <w:fitText w:val="1050" w:id="2051700224"/>
              </w:rPr>
              <w:t>区</w:t>
            </w:r>
            <w:r w:rsidRPr="0096607C">
              <w:rPr>
                <w:rFonts w:hint="eastAsia"/>
                <w:kern w:val="0"/>
                <w:fitText w:val="1050" w:id="2051700224"/>
              </w:rPr>
              <w:t>分</w:t>
            </w:r>
          </w:p>
        </w:tc>
        <w:tc>
          <w:tcPr>
            <w:tcW w:w="3402" w:type="dxa"/>
            <w:gridSpan w:val="2"/>
            <w:tcBorders>
              <w:bottom w:val="single" w:sz="4" w:space="0" w:color="auto"/>
            </w:tcBorders>
            <w:vAlign w:val="center"/>
          </w:tcPr>
          <w:p w:rsidR="00084C68" w:rsidRPr="00C92602" w:rsidRDefault="00084C68">
            <w:pPr>
              <w:jc w:val="center"/>
            </w:pPr>
            <w:r w:rsidRPr="00C92602">
              <w:rPr>
                <w:rFonts w:hint="eastAsia"/>
              </w:rPr>
              <w:t>新</w:t>
            </w:r>
          </w:p>
        </w:tc>
        <w:tc>
          <w:tcPr>
            <w:tcW w:w="2504" w:type="dxa"/>
            <w:vAlign w:val="center"/>
          </w:tcPr>
          <w:p w:rsidR="00084C68" w:rsidRPr="00C92602" w:rsidRDefault="00084C68">
            <w:pPr>
              <w:jc w:val="center"/>
            </w:pPr>
            <w:r w:rsidRPr="00C92602">
              <w:rPr>
                <w:rFonts w:hint="eastAsia"/>
              </w:rPr>
              <w:t>旧（変更前）</w:t>
            </w:r>
          </w:p>
        </w:tc>
      </w:tr>
      <w:tr w:rsidR="0096607C" w:rsidRPr="00C92602" w:rsidTr="0096607C">
        <w:trPr>
          <w:cantSplit/>
          <w:trHeight w:val="630"/>
        </w:trPr>
        <w:tc>
          <w:tcPr>
            <w:tcW w:w="1890" w:type="dxa"/>
            <w:vMerge/>
            <w:vAlign w:val="center"/>
          </w:tcPr>
          <w:p w:rsidR="0096607C" w:rsidRPr="00C92602" w:rsidRDefault="0096607C" w:rsidP="0096607C"/>
        </w:tc>
        <w:tc>
          <w:tcPr>
            <w:tcW w:w="1654" w:type="dxa"/>
            <w:tcMar>
              <w:left w:w="57" w:type="dxa"/>
              <w:right w:w="57" w:type="dxa"/>
            </w:tcMar>
            <w:vAlign w:val="center"/>
          </w:tcPr>
          <w:p w:rsidR="0096607C" w:rsidRPr="00C92602" w:rsidRDefault="0096607C" w:rsidP="0096607C">
            <w:pPr>
              <w:jc w:val="center"/>
            </w:pPr>
            <w:r w:rsidRPr="00C92602">
              <w:rPr>
                <w:rFonts w:hint="eastAsia"/>
              </w:rPr>
              <w:t>現場代理人</w:t>
            </w:r>
          </w:p>
        </w:tc>
        <w:tc>
          <w:tcPr>
            <w:tcW w:w="2126" w:type="dxa"/>
            <w:tcBorders>
              <w:right w:val="nil"/>
            </w:tcBorders>
            <w:vAlign w:val="center"/>
          </w:tcPr>
          <w:p w:rsidR="0096607C" w:rsidRPr="00C92602" w:rsidRDefault="0096607C" w:rsidP="0096607C"/>
        </w:tc>
        <w:tc>
          <w:tcPr>
            <w:tcW w:w="1276" w:type="dxa"/>
            <w:tcBorders>
              <w:left w:val="nil"/>
              <w:bottom w:val="single" w:sz="4" w:space="0" w:color="auto"/>
            </w:tcBorders>
            <w:vAlign w:val="center"/>
          </w:tcPr>
          <w:p w:rsidR="0096607C" w:rsidRPr="00A4129A" w:rsidRDefault="003B362B" w:rsidP="0096607C">
            <w:pPr>
              <w:jc w:val="right"/>
            </w:pPr>
            <w:sdt>
              <w:sdtPr>
                <w:rPr>
                  <w:rFonts w:hint="eastAsia"/>
                </w:rPr>
                <w:id w:val="1336809630"/>
                <w14:checkbox>
                  <w14:checked w14:val="0"/>
                  <w14:checkedState w14:val="00FE" w14:font="Wingdings"/>
                  <w14:uncheckedState w14:val="2610" w14:font="ＭＳ ゴシック"/>
                </w14:checkbox>
              </w:sdtPr>
              <w:sdtEndPr/>
              <w:sdtContent>
                <w:r w:rsidR="0096607C">
                  <w:rPr>
                    <w:rFonts w:hAnsi="ＭＳ ゴシック" w:hint="eastAsia"/>
                  </w:rPr>
                  <w:t>☐</w:t>
                </w:r>
              </w:sdtContent>
            </w:sdt>
            <w:r w:rsidR="0096607C" w:rsidRPr="00865ACA">
              <w:rPr>
                <w:rFonts w:hint="eastAsia"/>
                <w:vertAlign w:val="superscript"/>
              </w:rPr>
              <w:t>※１</w:t>
            </w:r>
            <w:sdt>
              <w:sdtPr>
                <w:rPr>
                  <w:rFonts w:hint="eastAsia"/>
                </w:rPr>
                <w:id w:val="650020166"/>
                <w14:checkbox>
                  <w14:checked w14:val="0"/>
                  <w14:checkedState w14:val="00FE" w14:font="Wingdings"/>
                  <w14:uncheckedState w14:val="2610" w14:font="ＭＳ ゴシック"/>
                </w14:checkbox>
              </w:sdtPr>
              <w:sdtEndPr/>
              <w:sdtContent>
                <w:r w:rsidR="0096607C">
                  <w:rPr>
                    <w:rFonts w:hAnsi="ＭＳ ゴシック" w:hint="eastAsia"/>
                  </w:rPr>
                  <w:t>☐</w:t>
                </w:r>
              </w:sdtContent>
            </w:sdt>
            <w:r w:rsidR="0096607C" w:rsidRPr="00865ACA">
              <w:rPr>
                <w:rFonts w:hint="eastAsia"/>
                <w:vertAlign w:val="superscript"/>
              </w:rPr>
              <w:t>※２</w:t>
            </w:r>
          </w:p>
        </w:tc>
        <w:tc>
          <w:tcPr>
            <w:tcW w:w="2504" w:type="dxa"/>
            <w:vAlign w:val="center"/>
          </w:tcPr>
          <w:p w:rsidR="0096607C" w:rsidRPr="00C92602" w:rsidRDefault="0096607C" w:rsidP="0096607C"/>
        </w:tc>
      </w:tr>
      <w:tr w:rsidR="0096607C" w:rsidRPr="00C92602" w:rsidTr="0096607C">
        <w:trPr>
          <w:cantSplit/>
          <w:trHeight w:val="630"/>
        </w:trPr>
        <w:tc>
          <w:tcPr>
            <w:tcW w:w="1890" w:type="dxa"/>
            <w:vMerge/>
            <w:vAlign w:val="center"/>
          </w:tcPr>
          <w:p w:rsidR="0096607C" w:rsidRPr="00C92602" w:rsidRDefault="0096607C" w:rsidP="0096607C"/>
        </w:tc>
        <w:tc>
          <w:tcPr>
            <w:tcW w:w="1654" w:type="dxa"/>
            <w:tcMar>
              <w:left w:w="57" w:type="dxa"/>
              <w:right w:w="57" w:type="dxa"/>
            </w:tcMar>
            <w:vAlign w:val="center"/>
          </w:tcPr>
          <w:p w:rsidR="0096607C" w:rsidRPr="00C92602" w:rsidRDefault="0096607C" w:rsidP="0096607C">
            <w:pPr>
              <w:jc w:val="center"/>
            </w:pPr>
            <w:r>
              <w:rPr>
                <w:rFonts w:hint="eastAsia"/>
              </w:rPr>
              <w:t>主任</w:t>
            </w:r>
            <w:r w:rsidRPr="00C92602">
              <w:rPr>
                <w:rFonts w:hint="eastAsia"/>
              </w:rPr>
              <w:t>技術者</w:t>
            </w:r>
          </w:p>
        </w:tc>
        <w:tc>
          <w:tcPr>
            <w:tcW w:w="2126" w:type="dxa"/>
            <w:tcBorders>
              <w:right w:val="nil"/>
            </w:tcBorders>
            <w:vAlign w:val="center"/>
          </w:tcPr>
          <w:p w:rsidR="0096607C" w:rsidRPr="00C92602" w:rsidRDefault="0096607C" w:rsidP="0096607C"/>
        </w:tc>
        <w:tc>
          <w:tcPr>
            <w:tcW w:w="1276" w:type="dxa"/>
            <w:tcBorders>
              <w:left w:val="nil"/>
              <w:bottom w:val="single" w:sz="4" w:space="0" w:color="auto"/>
            </w:tcBorders>
            <w:vAlign w:val="center"/>
          </w:tcPr>
          <w:p w:rsidR="0096607C" w:rsidRPr="00A4129A" w:rsidRDefault="003B362B" w:rsidP="0096607C">
            <w:pPr>
              <w:jc w:val="right"/>
            </w:pPr>
            <w:sdt>
              <w:sdtPr>
                <w:rPr>
                  <w:rFonts w:hint="eastAsia"/>
                </w:rPr>
                <w:id w:val="-663155406"/>
                <w14:checkbox>
                  <w14:checked w14:val="0"/>
                  <w14:checkedState w14:val="00FE" w14:font="Wingdings"/>
                  <w14:uncheckedState w14:val="2610" w14:font="ＭＳ ゴシック"/>
                </w14:checkbox>
              </w:sdtPr>
              <w:sdtEndPr/>
              <w:sdtContent>
                <w:r w:rsidR="0096607C">
                  <w:rPr>
                    <w:rFonts w:hAnsi="ＭＳ ゴシック" w:hint="eastAsia"/>
                  </w:rPr>
                  <w:t>☐</w:t>
                </w:r>
              </w:sdtContent>
            </w:sdt>
            <w:r w:rsidR="0096607C" w:rsidRPr="00865ACA">
              <w:rPr>
                <w:rFonts w:hint="eastAsia"/>
                <w:vertAlign w:val="superscript"/>
              </w:rPr>
              <w:t>※１</w:t>
            </w:r>
            <w:sdt>
              <w:sdtPr>
                <w:rPr>
                  <w:rFonts w:hint="eastAsia"/>
                </w:rPr>
                <w:id w:val="-1788340282"/>
                <w14:checkbox>
                  <w14:checked w14:val="0"/>
                  <w14:checkedState w14:val="00FE" w14:font="Wingdings"/>
                  <w14:uncheckedState w14:val="2610" w14:font="ＭＳ ゴシック"/>
                </w14:checkbox>
              </w:sdtPr>
              <w:sdtEndPr/>
              <w:sdtContent>
                <w:r w:rsidR="0096607C">
                  <w:rPr>
                    <w:rFonts w:hAnsi="ＭＳ ゴシック" w:hint="eastAsia"/>
                  </w:rPr>
                  <w:t>☐</w:t>
                </w:r>
              </w:sdtContent>
            </w:sdt>
            <w:r w:rsidR="0096607C" w:rsidRPr="00865ACA">
              <w:rPr>
                <w:rFonts w:hint="eastAsia"/>
                <w:vertAlign w:val="superscript"/>
              </w:rPr>
              <w:t>※２</w:t>
            </w:r>
          </w:p>
        </w:tc>
        <w:tc>
          <w:tcPr>
            <w:tcW w:w="2504" w:type="dxa"/>
            <w:vAlign w:val="center"/>
          </w:tcPr>
          <w:p w:rsidR="0096607C" w:rsidRPr="00C92602" w:rsidRDefault="0096607C" w:rsidP="0096607C"/>
        </w:tc>
      </w:tr>
      <w:tr w:rsidR="0096607C" w:rsidRPr="00C92602" w:rsidTr="0096607C">
        <w:trPr>
          <w:cantSplit/>
          <w:trHeight w:val="630"/>
        </w:trPr>
        <w:tc>
          <w:tcPr>
            <w:tcW w:w="1890" w:type="dxa"/>
            <w:vMerge/>
            <w:vAlign w:val="center"/>
          </w:tcPr>
          <w:p w:rsidR="0096607C" w:rsidRPr="00C92602" w:rsidRDefault="0096607C" w:rsidP="0096607C"/>
        </w:tc>
        <w:tc>
          <w:tcPr>
            <w:tcW w:w="1654" w:type="dxa"/>
            <w:tcMar>
              <w:left w:w="57" w:type="dxa"/>
              <w:right w:w="57" w:type="dxa"/>
            </w:tcMar>
            <w:vAlign w:val="center"/>
          </w:tcPr>
          <w:p w:rsidR="0096607C" w:rsidRPr="00C92602" w:rsidRDefault="0096607C" w:rsidP="0096607C">
            <w:pPr>
              <w:jc w:val="center"/>
            </w:pPr>
            <w:r>
              <w:rPr>
                <w:rFonts w:hint="eastAsia"/>
              </w:rPr>
              <w:t>監理</w:t>
            </w:r>
            <w:r w:rsidRPr="00C92602">
              <w:rPr>
                <w:rFonts w:hint="eastAsia"/>
              </w:rPr>
              <w:t>技術者</w:t>
            </w:r>
          </w:p>
        </w:tc>
        <w:tc>
          <w:tcPr>
            <w:tcW w:w="2126" w:type="dxa"/>
            <w:tcBorders>
              <w:right w:val="nil"/>
            </w:tcBorders>
            <w:vAlign w:val="center"/>
          </w:tcPr>
          <w:p w:rsidR="0096607C" w:rsidRPr="00C92602" w:rsidRDefault="0096607C" w:rsidP="0096607C"/>
        </w:tc>
        <w:tc>
          <w:tcPr>
            <w:tcW w:w="1276" w:type="dxa"/>
            <w:tcBorders>
              <w:left w:val="nil"/>
              <w:bottom w:val="single" w:sz="4" w:space="0" w:color="auto"/>
            </w:tcBorders>
            <w:vAlign w:val="center"/>
          </w:tcPr>
          <w:p w:rsidR="0096607C" w:rsidRPr="00A4129A" w:rsidRDefault="003B362B" w:rsidP="0096607C">
            <w:pPr>
              <w:jc w:val="right"/>
            </w:pPr>
            <w:sdt>
              <w:sdtPr>
                <w:rPr>
                  <w:rFonts w:hint="eastAsia"/>
                </w:rPr>
                <w:id w:val="-257910272"/>
                <w14:checkbox>
                  <w14:checked w14:val="0"/>
                  <w14:checkedState w14:val="00FE" w14:font="Wingdings"/>
                  <w14:uncheckedState w14:val="2610" w14:font="ＭＳ ゴシック"/>
                </w14:checkbox>
              </w:sdtPr>
              <w:sdtEndPr/>
              <w:sdtContent>
                <w:r w:rsidR="0096607C">
                  <w:rPr>
                    <w:rFonts w:hAnsi="ＭＳ ゴシック" w:hint="eastAsia"/>
                  </w:rPr>
                  <w:t>☐</w:t>
                </w:r>
              </w:sdtContent>
            </w:sdt>
            <w:r w:rsidR="0096607C" w:rsidRPr="00865ACA">
              <w:rPr>
                <w:rFonts w:hint="eastAsia"/>
                <w:vertAlign w:val="superscript"/>
              </w:rPr>
              <w:t>※２</w:t>
            </w:r>
          </w:p>
        </w:tc>
        <w:tc>
          <w:tcPr>
            <w:tcW w:w="2504" w:type="dxa"/>
            <w:vAlign w:val="center"/>
          </w:tcPr>
          <w:p w:rsidR="0096607C" w:rsidRPr="00C92602" w:rsidRDefault="0096607C" w:rsidP="0096607C"/>
        </w:tc>
      </w:tr>
      <w:tr w:rsidR="0096607C" w:rsidRPr="00C92602" w:rsidTr="0096607C">
        <w:trPr>
          <w:cantSplit/>
          <w:trHeight w:val="630"/>
        </w:trPr>
        <w:tc>
          <w:tcPr>
            <w:tcW w:w="1890" w:type="dxa"/>
            <w:vMerge/>
            <w:vAlign w:val="center"/>
          </w:tcPr>
          <w:p w:rsidR="0096607C" w:rsidRPr="00C92602" w:rsidRDefault="0096607C" w:rsidP="0096607C"/>
        </w:tc>
        <w:tc>
          <w:tcPr>
            <w:tcW w:w="1654" w:type="dxa"/>
            <w:tcMar>
              <w:left w:w="57" w:type="dxa"/>
              <w:right w:w="57" w:type="dxa"/>
            </w:tcMar>
            <w:vAlign w:val="center"/>
          </w:tcPr>
          <w:p w:rsidR="0096607C" w:rsidRPr="00C92602" w:rsidRDefault="0096607C" w:rsidP="0096607C">
            <w:pPr>
              <w:jc w:val="center"/>
            </w:pPr>
            <w:r>
              <w:rPr>
                <w:rFonts w:hint="eastAsia"/>
              </w:rPr>
              <w:t>監理技術者補佐</w:t>
            </w:r>
          </w:p>
        </w:tc>
        <w:tc>
          <w:tcPr>
            <w:tcW w:w="2126" w:type="dxa"/>
            <w:tcBorders>
              <w:right w:val="nil"/>
            </w:tcBorders>
            <w:vAlign w:val="center"/>
          </w:tcPr>
          <w:p w:rsidR="0096607C" w:rsidRPr="00C92602" w:rsidRDefault="0096607C" w:rsidP="0096607C"/>
        </w:tc>
        <w:tc>
          <w:tcPr>
            <w:tcW w:w="1276" w:type="dxa"/>
            <w:tcBorders>
              <w:left w:val="nil"/>
              <w:bottom w:val="single" w:sz="4" w:space="0" w:color="auto"/>
            </w:tcBorders>
            <w:vAlign w:val="center"/>
          </w:tcPr>
          <w:p w:rsidR="0096607C" w:rsidRPr="00A4129A" w:rsidRDefault="0096607C" w:rsidP="0096607C">
            <w:pPr>
              <w:jc w:val="right"/>
            </w:pPr>
          </w:p>
        </w:tc>
        <w:tc>
          <w:tcPr>
            <w:tcW w:w="2504" w:type="dxa"/>
            <w:vAlign w:val="center"/>
          </w:tcPr>
          <w:p w:rsidR="0096607C" w:rsidRPr="00C92602" w:rsidRDefault="0096607C" w:rsidP="0096607C"/>
        </w:tc>
      </w:tr>
      <w:tr w:rsidR="0096607C" w:rsidRPr="00C92602" w:rsidTr="0096607C">
        <w:trPr>
          <w:cantSplit/>
          <w:trHeight w:val="630"/>
        </w:trPr>
        <w:tc>
          <w:tcPr>
            <w:tcW w:w="1890" w:type="dxa"/>
            <w:vMerge/>
            <w:vAlign w:val="center"/>
          </w:tcPr>
          <w:p w:rsidR="0096607C" w:rsidRPr="00C92602" w:rsidRDefault="0096607C" w:rsidP="0096607C"/>
        </w:tc>
        <w:tc>
          <w:tcPr>
            <w:tcW w:w="1654" w:type="dxa"/>
            <w:tcMar>
              <w:left w:w="57" w:type="dxa"/>
              <w:right w:w="57" w:type="dxa"/>
            </w:tcMar>
            <w:vAlign w:val="center"/>
          </w:tcPr>
          <w:p w:rsidR="0096607C" w:rsidRPr="00C92602" w:rsidRDefault="0096607C" w:rsidP="0096607C">
            <w:pPr>
              <w:jc w:val="center"/>
            </w:pPr>
            <w:r w:rsidRPr="00C92602">
              <w:rPr>
                <w:rFonts w:hint="eastAsia"/>
              </w:rPr>
              <w:t>専門技術者</w:t>
            </w:r>
          </w:p>
        </w:tc>
        <w:tc>
          <w:tcPr>
            <w:tcW w:w="2126" w:type="dxa"/>
            <w:tcBorders>
              <w:right w:val="nil"/>
            </w:tcBorders>
            <w:vAlign w:val="center"/>
          </w:tcPr>
          <w:p w:rsidR="0096607C" w:rsidRPr="00C92602" w:rsidRDefault="0096607C" w:rsidP="0096607C"/>
        </w:tc>
        <w:tc>
          <w:tcPr>
            <w:tcW w:w="1276" w:type="dxa"/>
            <w:tcBorders>
              <w:left w:val="nil"/>
              <w:bottom w:val="single" w:sz="4" w:space="0" w:color="auto"/>
            </w:tcBorders>
            <w:vAlign w:val="center"/>
          </w:tcPr>
          <w:p w:rsidR="0096607C" w:rsidRPr="00A4129A" w:rsidRDefault="0096607C" w:rsidP="0096607C">
            <w:pPr>
              <w:jc w:val="right"/>
            </w:pPr>
          </w:p>
        </w:tc>
        <w:tc>
          <w:tcPr>
            <w:tcW w:w="2504" w:type="dxa"/>
            <w:vAlign w:val="center"/>
          </w:tcPr>
          <w:p w:rsidR="0096607C" w:rsidRPr="00C92602" w:rsidRDefault="0096607C" w:rsidP="0096607C"/>
        </w:tc>
      </w:tr>
      <w:tr w:rsidR="0096607C" w:rsidRPr="00C92602" w:rsidTr="0096607C">
        <w:trPr>
          <w:cantSplit/>
          <w:trHeight w:val="630"/>
        </w:trPr>
        <w:tc>
          <w:tcPr>
            <w:tcW w:w="1890" w:type="dxa"/>
            <w:vMerge/>
            <w:vAlign w:val="center"/>
          </w:tcPr>
          <w:p w:rsidR="0096607C" w:rsidRPr="00C92602" w:rsidRDefault="0096607C" w:rsidP="0096607C"/>
        </w:tc>
        <w:tc>
          <w:tcPr>
            <w:tcW w:w="1654" w:type="dxa"/>
            <w:tcMar>
              <w:left w:w="57" w:type="dxa"/>
              <w:right w:w="57" w:type="dxa"/>
            </w:tcMar>
            <w:vAlign w:val="center"/>
          </w:tcPr>
          <w:p w:rsidR="0096607C" w:rsidRPr="00C92602" w:rsidRDefault="0096607C" w:rsidP="0096607C">
            <w:pPr>
              <w:jc w:val="center"/>
            </w:pPr>
            <w:r w:rsidRPr="00C92602">
              <w:rPr>
                <w:rFonts w:hint="eastAsia"/>
              </w:rPr>
              <w:t>変更年月日</w:t>
            </w:r>
          </w:p>
        </w:tc>
        <w:tc>
          <w:tcPr>
            <w:tcW w:w="5906" w:type="dxa"/>
            <w:gridSpan w:val="3"/>
            <w:vAlign w:val="center"/>
          </w:tcPr>
          <w:p w:rsidR="0096607C" w:rsidRPr="00C92602" w:rsidRDefault="0096607C" w:rsidP="0096607C">
            <w:r w:rsidRPr="00C92602">
              <w:rPr>
                <w:rFonts w:hint="eastAsia"/>
              </w:rPr>
              <w:t xml:space="preserve">  </w:t>
            </w:r>
            <w:r w:rsidRPr="00C50D80">
              <w:rPr>
                <w:rFonts w:hint="eastAsia"/>
                <w:u w:val="single"/>
              </w:rPr>
              <w:t xml:space="preserve">　　</w:t>
            </w:r>
            <w:r w:rsidRPr="00C92602">
              <w:rPr>
                <w:rFonts w:hint="eastAsia"/>
              </w:rPr>
              <w:t xml:space="preserve">    年    月    日</w:t>
            </w:r>
          </w:p>
        </w:tc>
      </w:tr>
    </w:tbl>
    <w:p w:rsidR="00084C68" w:rsidRPr="00C92602" w:rsidRDefault="003B362B">
      <w:r>
        <w:rPr>
          <w:rFonts w:hint="eastAsia"/>
        </w:rPr>
        <w:t>注）</w:t>
      </w:r>
      <w:bookmarkStart w:id="0" w:name="_GoBack"/>
      <w:bookmarkEnd w:id="0"/>
      <w:r w:rsidR="00084C68" w:rsidRPr="00C92602">
        <w:rPr>
          <w:rFonts w:hint="eastAsia"/>
        </w:rPr>
        <w:t>１ 新規に提出する場合は、「新」の欄のみに記入し、不要な欄には斜線する。</w:t>
      </w:r>
    </w:p>
    <w:p w:rsidR="00084C68" w:rsidRPr="00C92602" w:rsidRDefault="00084C68">
      <w:r w:rsidRPr="00C92602">
        <w:rPr>
          <w:rFonts w:hint="eastAsia"/>
        </w:rPr>
        <w:t xml:space="preserve">    ２ 変更の場合は、変更のない現場代理人等の名称も「新」及び「旧」の欄に記載する。</w:t>
      </w:r>
    </w:p>
    <w:p w:rsidR="00084C68" w:rsidRPr="00C92602" w:rsidRDefault="00084C68">
      <w:r w:rsidRPr="00C92602">
        <w:rPr>
          <w:rFonts w:hint="eastAsia"/>
        </w:rPr>
        <w:t xml:space="preserve">       また、</w:t>
      </w:r>
      <w:r w:rsidR="00523435" w:rsidRPr="00C92602">
        <w:rPr>
          <w:rFonts w:hint="eastAsia"/>
        </w:rPr>
        <w:t>経歴</w:t>
      </w:r>
      <w:r w:rsidRPr="00C92602">
        <w:rPr>
          <w:rFonts w:hint="eastAsia"/>
        </w:rPr>
        <w:t>書は、変更する現場代理人等の分のみを添付する。</w:t>
      </w:r>
    </w:p>
    <w:p w:rsidR="00712EBF" w:rsidRDefault="00712EBF" w:rsidP="00DD6A92">
      <w:pPr>
        <w:ind w:firstLineChars="200" w:firstLine="421"/>
      </w:pPr>
      <w:r w:rsidRPr="00C92602">
        <w:rPr>
          <w:rFonts w:hint="eastAsia"/>
        </w:rPr>
        <w:t>３ 主任技術者又は監理技術者の資格を証する免許証、資格者証の写しを添付すること。</w:t>
      </w:r>
    </w:p>
    <w:p w:rsidR="00DD6A92" w:rsidRPr="00C92602" w:rsidRDefault="00DD6A92" w:rsidP="00DD6A92">
      <w:pPr>
        <w:ind w:leftChars="200" w:left="737" w:hangingChars="150" w:hanging="316"/>
      </w:pPr>
      <w:r>
        <w:rPr>
          <w:rFonts w:hint="eastAsia"/>
        </w:rPr>
        <w:t>４</w:t>
      </w:r>
      <w:r w:rsidRPr="00DD6A92">
        <w:rPr>
          <w:rFonts w:hint="eastAsia"/>
        </w:rPr>
        <w:t xml:space="preserve"> 「仙台市ガス局発注工</w:t>
      </w:r>
      <w:r>
        <w:rPr>
          <w:rFonts w:hint="eastAsia"/>
        </w:rPr>
        <w:t>事の現場代理人、主任技術者等の兼務等について」、「監理技術者制</w:t>
      </w:r>
      <w:r w:rsidRPr="00DD6A92">
        <w:rPr>
          <w:rFonts w:hint="eastAsia"/>
        </w:rPr>
        <w:t>運用マニュアル」及びその他法令に規定された要件をすべて満たすことを確認のうえ、営業所技術者等がその職務を兼ねる場合は該当箇所をチェックする。（営業所技術者に該当する場合は※１、特定営業所技術者に該当する場合は※２）</w:t>
      </w:r>
    </w:p>
    <w:sectPr w:rsidR="00DD6A92" w:rsidRPr="00C92602">
      <w:pgSz w:w="11907" w:h="16840" w:code="9"/>
      <w:pgMar w:top="1134" w:right="1134" w:bottom="1134" w:left="1134" w:header="851" w:footer="992" w:gutter="0"/>
      <w:cols w:space="425"/>
      <w:docGrid w:type="linesAndChars" w:linePitch="331" w:charSpace="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091" w:rsidRDefault="00971091" w:rsidP="00523435">
      <w:r>
        <w:separator/>
      </w:r>
    </w:p>
  </w:endnote>
  <w:endnote w:type="continuationSeparator" w:id="0">
    <w:p w:rsidR="00971091" w:rsidRDefault="00971091" w:rsidP="00523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091" w:rsidRDefault="00971091" w:rsidP="00523435">
      <w:r>
        <w:separator/>
      </w:r>
    </w:p>
  </w:footnote>
  <w:footnote w:type="continuationSeparator" w:id="0">
    <w:p w:rsidR="00971091" w:rsidRDefault="00971091" w:rsidP="005234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40"/>
  <w:drawingGridHorizontalSpacing w:val="105"/>
  <w:drawingGridVerticalSpacing w:val="33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2AE"/>
    <w:rsid w:val="00084C68"/>
    <w:rsid w:val="001B3B92"/>
    <w:rsid w:val="002800D5"/>
    <w:rsid w:val="003B362B"/>
    <w:rsid w:val="00417958"/>
    <w:rsid w:val="00417D1B"/>
    <w:rsid w:val="00475770"/>
    <w:rsid w:val="00523435"/>
    <w:rsid w:val="00712EBF"/>
    <w:rsid w:val="00724697"/>
    <w:rsid w:val="00872C25"/>
    <w:rsid w:val="0096607C"/>
    <w:rsid w:val="00971091"/>
    <w:rsid w:val="00A70C23"/>
    <w:rsid w:val="00A84319"/>
    <w:rsid w:val="00AF4796"/>
    <w:rsid w:val="00B54E9D"/>
    <w:rsid w:val="00B75259"/>
    <w:rsid w:val="00B922AE"/>
    <w:rsid w:val="00C50D80"/>
    <w:rsid w:val="00C92602"/>
    <w:rsid w:val="00CC0E16"/>
    <w:rsid w:val="00CE1A67"/>
    <w:rsid w:val="00D23CB9"/>
    <w:rsid w:val="00DD6A92"/>
    <w:rsid w:val="00E112AC"/>
    <w:rsid w:val="00ED3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47F6372B"/>
  <w15:docId w15:val="{6AA5EDB3-EF12-44DF-ACB7-79AE02402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ゴシック" w:eastAsia="ＭＳ ゴシック"/>
      <w:kern w:val="2"/>
      <w:sz w:val="21"/>
      <w:szCs w:val="24"/>
    </w:rPr>
  </w:style>
  <w:style w:type="paragraph" w:styleId="2">
    <w:name w:val="heading 2"/>
    <w:basedOn w:val="a"/>
    <w:next w:val="a"/>
    <w:qFormat/>
    <w:pPr>
      <w:keepNext/>
      <w:spacing w:beforeLines="50" w:before="50"/>
      <w:outlineLvl w:val="1"/>
    </w:pPr>
    <w:rPr>
      <w:rFonts w:ascii="Arial" w:hAnsi="Arial"/>
      <w:szCs w:val="20"/>
    </w:rPr>
  </w:style>
  <w:style w:type="paragraph" w:styleId="3">
    <w:name w:val="heading 3"/>
    <w:basedOn w:val="a"/>
    <w:next w:val="a"/>
    <w:qFormat/>
    <w:pPr>
      <w:keepNext/>
      <w:spacing w:beforeLines="50" w:before="50"/>
      <w:ind w:leftChars="150" w:left="150"/>
      <w:outlineLvl w:val="2"/>
    </w:pPr>
    <w:rPr>
      <w:rFonts w:hAnsi="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１本文"/>
    <w:basedOn w:val="a"/>
    <w:pPr>
      <w:ind w:firstLineChars="100" w:firstLine="210"/>
    </w:pPr>
  </w:style>
  <w:style w:type="paragraph" w:customStyle="1" w:styleId="a4">
    <w:name w:val="見出し２本文かっこつき"/>
    <w:basedOn w:val="a"/>
    <w:pPr>
      <w:ind w:leftChars="100" w:left="420" w:hangingChars="100" w:hanging="210"/>
    </w:pPr>
    <w:rPr>
      <w:szCs w:val="20"/>
    </w:rPr>
  </w:style>
  <w:style w:type="paragraph" w:customStyle="1" w:styleId="a5">
    <w:name w:val="見出し１本文かっこつき"/>
    <w:basedOn w:val="a"/>
    <w:pPr>
      <w:ind w:leftChars="100" w:left="420" w:hangingChars="100" w:hanging="210"/>
    </w:pPr>
    <w:rPr>
      <w:szCs w:val="20"/>
    </w:rPr>
  </w:style>
  <w:style w:type="paragraph" w:customStyle="1" w:styleId="a6">
    <w:name w:val="見出し３本文かっこつき"/>
    <w:basedOn w:val="a"/>
    <w:pPr>
      <w:ind w:leftChars="200" w:left="630" w:hangingChars="100" w:hanging="210"/>
    </w:pPr>
    <w:rPr>
      <w:szCs w:val="20"/>
    </w:rPr>
  </w:style>
  <w:style w:type="paragraph" w:customStyle="1" w:styleId="a7">
    <w:name w:val="見出し３本文"/>
    <w:basedOn w:val="a"/>
    <w:pPr>
      <w:ind w:leftChars="200" w:left="420" w:firstLineChars="100" w:firstLine="210"/>
    </w:pPr>
    <w:rPr>
      <w:szCs w:val="20"/>
    </w:rPr>
  </w:style>
  <w:style w:type="paragraph" w:customStyle="1" w:styleId="a8">
    <w:name w:val="見出し２本文"/>
    <w:basedOn w:val="a3"/>
  </w:style>
  <w:style w:type="paragraph" w:customStyle="1" w:styleId="a9">
    <w:name w:val="見出し４"/>
    <w:basedOn w:val="a"/>
    <w:pPr>
      <w:spacing w:beforeLines="50" w:before="50"/>
      <w:ind w:leftChars="300" w:left="300"/>
    </w:pPr>
    <w:rPr>
      <w:rFonts w:hAnsi="ＭＳ ゴシック"/>
    </w:rPr>
  </w:style>
  <w:style w:type="paragraph" w:customStyle="1" w:styleId="aa">
    <w:name w:val="見出し４本文"/>
    <w:basedOn w:val="a"/>
    <w:pPr>
      <w:ind w:leftChars="400" w:left="840" w:firstLineChars="100" w:firstLine="210"/>
    </w:pPr>
    <w:rPr>
      <w:rFonts w:ascii="ＭＳ 明朝" w:hAnsi="ＭＳ 明朝"/>
    </w:rPr>
  </w:style>
  <w:style w:type="paragraph" w:customStyle="1" w:styleId="ab">
    <w:name w:val="見出し４かっこつき"/>
    <w:basedOn w:val="aa"/>
    <w:pPr>
      <w:ind w:leftChars="500" w:left="1365" w:hangingChars="150" w:hanging="315"/>
    </w:pPr>
  </w:style>
  <w:style w:type="paragraph" w:styleId="ac">
    <w:name w:val="Balloon Text"/>
    <w:basedOn w:val="a"/>
    <w:semiHidden/>
    <w:rsid w:val="00B922AE"/>
    <w:rPr>
      <w:rFonts w:ascii="Arial" w:hAnsi="Arial"/>
      <w:sz w:val="18"/>
      <w:szCs w:val="18"/>
    </w:rPr>
  </w:style>
  <w:style w:type="paragraph" w:styleId="ad">
    <w:name w:val="header"/>
    <w:basedOn w:val="a"/>
    <w:link w:val="ae"/>
    <w:rsid w:val="00523435"/>
    <w:pPr>
      <w:tabs>
        <w:tab w:val="center" w:pos="4252"/>
        <w:tab w:val="right" w:pos="8504"/>
      </w:tabs>
      <w:snapToGrid w:val="0"/>
    </w:pPr>
  </w:style>
  <w:style w:type="character" w:customStyle="1" w:styleId="ae">
    <w:name w:val="ヘッダー (文字)"/>
    <w:link w:val="ad"/>
    <w:rsid w:val="00523435"/>
    <w:rPr>
      <w:rFonts w:ascii="ＭＳ ゴシック" w:eastAsia="ＭＳ ゴシック"/>
      <w:kern w:val="2"/>
      <w:sz w:val="21"/>
      <w:szCs w:val="24"/>
    </w:rPr>
  </w:style>
  <w:style w:type="paragraph" w:styleId="af">
    <w:name w:val="footer"/>
    <w:basedOn w:val="a"/>
    <w:link w:val="af0"/>
    <w:rsid w:val="00523435"/>
    <w:pPr>
      <w:tabs>
        <w:tab w:val="center" w:pos="4252"/>
        <w:tab w:val="right" w:pos="8504"/>
      </w:tabs>
      <w:snapToGrid w:val="0"/>
    </w:pPr>
  </w:style>
  <w:style w:type="character" w:customStyle="1" w:styleId="af0">
    <w:name w:val="フッター (文字)"/>
    <w:link w:val="af"/>
    <w:rsid w:val="00523435"/>
    <w:rPr>
      <w:rFonts w:ascii="ＭＳ ゴシック" w:eastAsia="ＭＳ 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96</Words>
  <Characters>552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契約書様式第９号</vt:lpstr>
      <vt:lpstr>契約書様式第９号</vt:lpstr>
    </vt:vector>
  </TitlesOfParts>
  <Company>技術管理室</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契約書様式第９号</dc:title>
  <dc:creator>仙台市技術管理室</dc:creator>
  <cp:lastModifiedBy>技術センター</cp:lastModifiedBy>
  <cp:revision>6</cp:revision>
  <cp:lastPrinted>2016-03-31T05:00:00Z</cp:lastPrinted>
  <dcterms:created xsi:type="dcterms:W3CDTF">2019-05-07T07:30:00Z</dcterms:created>
  <dcterms:modified xsi:type="dcterms:W3CDTF">2025-03-22T01:29:00Z</dcterms:modified>
</cp:coreProperties>
</file>